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Accent3"/>
        <w:name w:val="Table1"/>
        <w:tabOrder w:val="0"/>
        <w:jc w:val="left"/>
        <w:tblInd w:w="0" w:type="dxa"/>
        <w:tblW w:w="11297" w:type="dxa"/>
        <w:tblLook w:val="04A0" w:firstRow="1" w:lastRow="0" w:firstColumn="1" w:lastColumn="0" w:noHBand="0" w:noVBand="1"/>
      </w:tblPr>
      <w:tblGrid>
        <w:gridCol w:w="6107"/>
        <w:gridCol w:w="591"/>
        <w:gridCol w:w="585"/>
        <w:gridCol w:w="593"/>
        <w:gridCol w:w="637"/>
        <w:gridCol w:w="556"/>
        <w:gridCol w:w="491"/>
        <w:gridCol w:w="606"/>
        <w:gridCol w:w="578"/>
        <w:gridCol w:w="553"/>
      </w:tblGrid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CIYC Fire Extinguisher , Defib, Alarm  Check        Year:</w:t>
            </w:r>
          </w:p>
        </w:tc>
        <w:tc>
          <w:tcPr>
            <w:tcW w:w="591" w:type="dxa"/>
            <w:tmTcPr id="1541278920" protected="0"/>
          </w:tcPr>
          <w:p>
            <w:pPr/>
            <w:r>
              <w:t>Dec</w:t>
            </w:r>
          </w:p>
        </w:tc>
        <w:tc>
          <w:tcPr>
            <w:tcW w:w="585" w:type="dxa"/>
            <w:tmTcPr id="1541278920" protected="0"/>
          </w:tcPr>
          <w:p>
            <w:pPr/>
            <w:r>
              <w:t>Feb</w:t>
            </w:r>
          </w:p>
        </w:tc>
        <w:tc>
          <w:tcPr>
            <w:tcW w:w="593" w:type="dxa"/>
            <w:tmTcPr id="1541278920" protected="0"/>
          </w:tcPr>
          <w:p>
            <w:pPr/>
            <w:r>
              <w:t>Apr</w:t>
            </w:r>
          </w:p>
        </w:tc>
        <w:tc>
          <w:tcPr>
            <w:tcW w:w="637" w:type="dxa"/>
            <w:tmTcPr id="1541278920" protected="0"/>
          </w:tcPr>
          <w:p>
            <w:pPr/>
            <w:r>
              <w:t>May</w:t>
            </w:r>
          </w:p>
        </w:tc>
        <w:tc>
          <w:tcPr>
            <w:tcW w:w="556" w:type="dxa"/>
            <w:tmTcPr id="1541278920" protected="0"/>
          </w:tcPr>
          <w:p>
            <w:pPr/>
            <w:r>
              <w:t>Jun</w:t>
            </w:r>
          </w:p>
        </w:tc>
        <w:tc>
          <w:tcPr>
            <w:tcW w:w="491" w:type="dxa"/>
            <w:tmTcPr id="1541278920" protected="0"/>
          </w:tcPr>
          <w:p>
            <w:pPr/>
            <w:r>
              <w:t>Jul</w:t>
            </w:r>
          </w:p>
        </w:tc>
        <w:tc>
          <w:tcPr>
            <w:tcW w:w="606" w:type="dxa"/>
            <w:tmTcPr id="1541278920" protected="0"/>
          </w:tcPr>
          <w:p>
            <w:pPr/>
            <w:r>
              <w:t>Aug</w:t>
            </w:r>
          </w:p>
        </w:tc>
        <w:tc>
          <w:tcPr>
            <w:tcW w:w="578" w:type="dxa"/>
            <w:tmTcPr id="1541278920" protected="0"/>
          </w:tcPr>
          <w:p>
            <w:pPr/>
            <w:r>
              <w:t>Sep</w:t>
            </w:r>
          </w:p>
        </w:tc>
        <w:tc>
          <w:tcPr>
            <w:tcW w:w="553" w:type="dxa"/>
            <w:tmTcPr id="1541278920" protected="0"/>
          </w:tcPr>
          <w:p>
            <w:pPr/>
            <w:r>
              <w:t>Oct</w:t>
            </w:r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rPr>
                <w:rFonts w:ascii="Wingdings" w:hAnsi="Wingdings"/>
              </w:rPr>
              <w:t></w:t>
            </w:r>
            <w:r>
              <w:t xml:space="preserve"> OK        * Action Required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Fire Extinguisher Inside Club #1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Fire Extinguisher in Mechanical Room # 2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 xml:space="preserve">Fire Extinguisher 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 xml:space="preserve">Fire Extinguisher 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 xml:space="preserve">Fire Extinguisher 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 xml:space="preserve">Fire Extinguisher 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 xml:space="preserve">Fire Extinguisher 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Defibrillator 9 volt battery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Defibrillator Primary battery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Defibrillator  Paddles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Smoke &amp; CO Alarm West Club House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Smoke &amp; CO Alarm East Club House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/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6107" w:type="dxa"/>
            <w:tmTcPr id="1541278920" protected="0"/>
          </w:tcPr>
          <w:p>
            <w:pPr/>
            <w:r>
              <w:t>Checked by (Initials)</w:t>
            </w:r>
          </w:p>
        </w:tc>
        <w:tc>
          <w:tcPr>
            <w:tcW w:w="591" w:type="dxa"/>
            <w:tmTcPr id="1541278920" protected="0"/>
          </w:tcPr>
          <w:p>
            <w:pPr/>
            <w:r/>
          </w:p>
        </w:tc>
        <w:tc>
          <w:tcPr>
            <w:tcW w:w="585" w:type="dxa"/>
            <w:tmTcPr id="1541278920" protected="0"/>
          </w:tcPr>
          <w:p>
            <w:pPr/>
            <w:r/>
          </w:p>
        </w:tc>
        <w:tc>
          <w:tcPr>
            <w:tcW w:w="593" w:type="dxa"/>
            <w:tmTcPr id="1541278920" protected="0"/>
          </w:tcPr>
          <w:p>
            <w:pPr/>
            <w:r/>
          </w:p>
        </w:tc>
        <w:tc>
          <w:tcPr>
            <w:tcW w:w="637" w:type="dxa"/>
            <w:tmTcPr id="1541278920" protected="0"/>
          </w:tcPr>
          <w:p>
            <w:pPr/>
            <w:r/>
          </w:p>
        </w:tc>
        <w:tc>
          <w:tcPr>
            <w:tcW w:w="556" w:type="dxa"/>
            <w:tmTcPr id="1541278920" protected="0"/>
          </w:tcPr>
          <w:p>
            <w:pPr/>
            <w:r/>
          </w:p>
        </w:tc>
        <w:tc>
          <w:tcPr>
            <w:tcW w:w="491" w:type="dxa"/>
            <w:tmTcPr id="1541278920" protected="0"/>
          </w:tcPr>
          <w:p>
            <w:pPr/>
            <w:r/>
          </w:p>
        </w:tc>
        <w:tc>
          <w:tcPr>
            <w:tcW w:w="606" w:type="dxa"/>
            <w:tmTcPr id="1541278920" protected="0"/>
          </w:tcPr>
          <w:p>
            <w:pPr/>
            <w:r/>
          </w:p>
        </w:tc>
        <w:tc>
          <w:tcPr>
            <w:tcW w:w="578" w:type="dxa"/>
            <w:tmTcPr id="1541278920" protected="0"/>
          </w:tcPr>
          <w:p>
            <w:pPr/>
            <w:r/>
          </w:p>
        </w:tc>
        <w:tc>
          <w:tcPr>
            <w:tcW w:w="553" w:type="dxa"/>
            <w:tmTcPr id="1541278920" protected="0"/>
          </w:tcPr>
          <w:p>
            <w:pPr/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2240" w:w="15840" w:orient="landscape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1278920" w:val="973" w:fileVer="342" w:fileVerOS="4"/>
  <w:guidesAndGrid showGuides="1" lockGuides="0" snapToGuides="1" snapToPageMargins="0" tolerance="8" gridDistanceHorizontal="11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LightShadingAccent3">
    <w:name w:val="Light Shading Accent 3"/>
    <w:basedOn w:val="TableNormal"/>
    <w:uiPriority w:val="60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 tmln="20, 0, 0, 0, 0"/>
        <w:bottom w:val="single" w:sz="8" w:space="0" w:color="9BBB59" tmln="20, 0, 0, 0, 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tmln="20, 0, 0, 0, 0"/>
          <w:bottom w:val="single" w:sz="8" w:space="0" w:color="9BBB59" tmln="20, 0, 0, 0, 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tmln="20, 0, 0, 0, 0"/>
          <w:bottom w:val="single" w:sz="8" w:space="0" w:color="9BBB59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6EED5" tmshd="1677721856, 0, 14020326"/>
      </w:tcPr>
    </w:tblStylePr>
    <w:tblStylePr w:type="band1Horz">
      <w:tcPr>
        <w:shd w:val="solid" w:color="E6EED5" tmshd="1677721856, 0, 14020326"/>
      </w:tcPr>
    </w:tblStylePr>
  </w:style>
  <w:style w:type="table" w:styleId="LightGrid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tmln="20, 0, 0, 0, 0"/>
        <w:left w:val="single" w:sz="8" w:space="0" w:color="9BBB59" tmln="20, 0, 0, 0, 0"/>
        <w:bottom w:val="single" w:sz="8" w:space="0" w:color="9BBB59" tmln="20, 0, 0, 0, 0"/>
        <w:right w:val="single" w:sz="8" w:space="0" w:color="9BBB59" tmln="20, 0, 0, 0, 0"/>
        <w:insideH w:val="single" w:sz="8" w:space="0" w:color="9BBB59" tmln="20, 0, 0, 0, 0"/>
        <w:insideV w:val="single" w:sz="8" w:space="0" w:color="9BBB59" tmln="20, 0, 0, 0, 0"/>
      </w:tblBorders>
    </w:tblPr>
    <w:tblStylePr w:type="firstRow">
      <w:pPr>
        <w:spacing w:before="0" w:after="0" w:line="240" w:lineRule="auto"/>
      </w:pPr>
      <w:rPr>
        <w:rFonts w:ascii="Cambria" w:hAnsi="Cambria" w:eastAsia="Cambria"/>
        <w:b/>
        <w:bCs/>
      </w:rPr>
      <w:tcPr>
        <w:tcBorders>
          <w:top w:val="single" w:sz="8" w:space="0" w:color="9BBB59" tmln="20, 0, 0, 0, 0"/>
          <w:left w:val="single" w:sz="8" w:space="0" w:color="9BBB59" tmln="20, 0, 0, 0, 0"/>
          <w:bottom w:val="single" w:sz="18" w:space="0" w:color="9BBB59" tmln="45, 0, 0, 0, 0"/>
          <w:right w:val="single" w:sz="8" w:space="0" w:color="9BBB59" tmln="20, 0, 0, 0, 0"/>
          <w:insideV w:val="single" w:sz="8" w:space="0" w:color="9BBB59" tmln="20, 0, 0, 0, 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Cambria"/>
        <w:b/>
        <w:bCs/>
      </w:rPr>
      <w:tcPr>
        <w:tcBorders>
          <w:top w:val="double" w:sz="18" w:space="0" w:color="9BBB59" tmln="15, 15, 15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  <w:insideV w:val="single" w:sz="8" w:space="0" w:color="9BBB59" tmln="20, 0, 0, 0, 0"/>
        </w:tcBorders>
      </w:tcPr>
    </w:tblStylePr>
    <w:tblStylePr w:type="firstCol">
      <w:rPr>
        <w:rFonts w:ascii="Cambria" w:hAnsi="Cambria" w:eastAsia="Cambria"/>
        <w:b/>
        <w:bCs/>
      </w:rPr>
    </w:tblStylePr>
    <w:tblStylePr w:type="lastCol">
      <w:rPr>
        <w:rFonts w:ascii="Cambria" w:hAnsi="Cambria" w:eastAsia="Cambria"/>
        <w:b/>
        <w:bCs/>
      </w:rPr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  <w:tblStylePr w:type="band1Vert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  <w:shd w:val="solid" w:color="E6EED5" tmshd="1677721856, 0, 14020326"/>
      </w:tcPr>
    </w:tblStylePr>
    <w:tblStylePr w:type="band2Horz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  <w:insideV w:val="single" w:sz="8" w:space="0" w:color="9BBB59" tmln="20, 0, 0, 0, 0"/>
        </w:tcBorders>
      </w:tcPr>
    </w:tblStylePr>
    <w:tblStylePr w:type="band1Horz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  <w:insideV w:val="single" w:sz="8" w:space="0" w:color="9BBB59" tmln="20, 0, 0, 0, 0"/>
        </w:tcBorders>
        <w:shd w:val="solid" w:color="E6EED5" tmshd="1677721856, 0, 1402032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LightShadingAccent3">
    <w:name w:val="Light Shading Accent 3"/>
    <w:basedOn w:val="TableNormal"/>
    <w:uiPriority w:val="60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 tmln="20, 0, 0, 0, 0"/>
        <w:bottom w:val="single" w:sz="8" w:space="0" w:color="9BBB59" tmln="20, 0, 0, 0, 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tmln="20, 0, 0, 0, 0"/>
          <w:bottom w:val="single" w:sz="8" w:space="0" w:color="9BBB59" tmln="20, 0, 0, 0, 0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sz="8" w:space="0" w:color="9BBB59" tmln="20, 0, 0, 0, 0"/>
          <w:bottom w:val="single" w:sz="8" w:space="0" w:color="9BBB59" tmln="20, 0, 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6EED5" tmshd="1677721856, 0, 14020326"/>
      </w:tcPr>
    </w:tblStylePr>
    <w:tblStylePr w:type="band1Horz">
      <w:tcPr>
        <w:shd w:val="solid" w:color="E6EED5" tmshd="1677721856, 0, 14020326"/>
      </w:tcPr>
    </w:tblStylePr>
  </w:style>
  <w:style w:type="table" w:styleId="LightGrid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tmln="20, 0, 0, 0, 0"/>
        <w:left w:val="single" w:sz="8" w:space="0" w:color="9BBB59" tmln="20, 0, 0, 0, 0"/>
        <w:bottom w:val="single" w:sz="8" w:space="0" w:color="9BBB59" tmln="20, 0, 0, 0, 0"/>
        <w:right w:val="single" w:sz="8" w:space="0" w:color="9BBB59" tmln="20, 0, 0, 0, 0"/>
        <w:insideH w:val="single" w:sz="8" w:space="0" w:color="9BBB59" tmln="20, 0, 0, 0, 0"/>
        <w:insideV w:val="single" w:sz="8" w:space="0" w:color="9BBB59" tmln="20, 0, 0, 0, 0"/>
      </w:tblBorders>
    </w:tblPr>
    <w:tblStylePr w:type="firstRow">
      <w:pPr>
        <w:spacing w:before="0" w:after="0" w:line="240" w:lineRule="auto"/>
      </w:pPr>
      <w:rPr>
        <w:rFonts w:ascii="Cambria" w:hAnsi="Cambria" w:eastAsia="Cambria"/>
        <w:b/>
        <w:bCs/>
      </w:rPr>
      <w:tcPr>
        <w:tcBorders>
          <w:top w:val="single" w:sz="8" w:space="0" w:color="9BBB59" tmln="20, 0, 0, 0, 0"/>
          <w:left w:val="single" w:sz="8" w:space="0" w:color="9BBB59" tmln="20, 0, 0, 0, 0"/>
          <w:bottom w:val="single" w:sz="18" w:space="0" w:color="9BBB59" tmln="45, 0, 0, 0, 0"/>
          <w:right w:val="single" w:sz="8" w:space="0" w:color="9BBB59" tmln="20, 0, 0, 0, 0"/>
          <w:insideV w:val="single" w:sz="8" w:space="0" w:color="9BBB59" tmln="20, 0, 0, 0, 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Cambria"/>
        <w:b/>
        <w:bCs/>
      </w:rPr>
      <w:tcPr>
        <w:tcBorders>
          <w:top w:val="double" w:sz="18" w:space="0" w:color="9BBB59" tmln="15, 15, 15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  <w:insideV w:val="single" w:sz="8" w:space="0" w:color="9BBB59" tmln="20, 0, 0, 0, 0"/>
        </w:tcBorders>
      </w:tcPr>
    </w:tblStylePr>
    <w:tblStylePr w:type="firstCol">
      <w:rPr>
        <w:rFonts w:ascii="Cambria" w:hAnsi="Cambria" w:eastAsia="Cambria"/>
        <w:b/>
        <w:bCs/>
      </w:rPr>
    </w:tblStylePr>
    <w:tblStylePr w:type="lastCol">
      <w:rPr>
        <w:rFonts w:ascii="Cambria" w:hAnsi="Cambria" w:eastAsia="Cambria"/>
        <w:b/>
        <w:bCs/>
      </w:rPr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</w:tcPr>
    </w:tblStylePr>
    <w:tblStylePr w:type="band1Vert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</w:tcBorders>
        <w:shd w:val="solid" w:color="E6EED5" tmshd="1677721856, 0, 14020326"/>
      </w:tcPr>
    </w:tblStylePr>
    <w:tblStylePr w:type="band2Horz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  <w:insideV w:val="single" w:sz="8" w:space="0" w:color="9BBB59" tmln="20, 0, 0, 0, 0"/>
        </w:tcBorders>
      </w:tcPr>
    </w:tblStylePr>
    <w:tblStylePr w:type="band1Horz">
      <w:tcPr>
        <w:tcBorders>
          <w:top w:val="single" w:sz="8" w:space="0" w:color="9BBB59" tmln="20, 0, 0, 0, 0"/>
          <w:left w:val="single" w:sz="8" w:space="0" w:color="9BBB59" tmln="20, 0, 0, 0, 0"/>
          <w:bottom w:val="single" w:sz="8" w:space="0" w:color="9BBB59" tmln="20, 0, 0, 0, 0"/>
          <w:right w:val="single" w:sz="8" w:space="0" w:color="9BBB59" tmln="20, 0, 0, 0, 0"/>
          <w:insideV w:val="single" w:sz="8" w:space="0" w:color="9BBB59" tmln="20, 0, 0, 0, 0"/>
        </w:tcBorders>
        <w:shd w:val="solid" w:color="E6EED5" tmshd="1677721856, 0, 1402032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</dc:creator>
  <cp:keywords/>
  <dc:description/>
  <cp:lastModifiedBy>Ritchie</cp:lastModifiedBy>
  <cp:revision>6</cp:revision>
  <dcterms:created xsi:type="dcterms:W3CDTF">2018-11-03T20:51:00Z</dcterms:created>
  <dcterms:modified xsi:type="dcterms:W3CDTF">2018-11-03T21:02:00Z</dcterms:modified>
</cp:coreProperties>
</file>